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79384E95" w14:textId="77777777" w:rsidR="003C44FE" w:rsidRPr="00641DAC" w:rsidRDefault="003C44FE" w:rsidP="003C44FE">
      <w:pPr>
        <w:spacing w:after="0" w:line="240" w:lineRule="auto"/>
        <w:ind w:left="284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Default="00304B68" w:rsidP="003C44FE">
      <w:pPr>
        <w:pStyle w:val="Akapitzlist"/>
        <w:numPr>
          <w:ilvl w:val="0"/>
          <w:numId w:val="6"/>
        </w:numPr>
        <w:spacing w:after="200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1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1"/>
    <w:p w14:paraId="28F3EAC7" w14:textId="62B9806E" w:rsidR="005A5F00" w:rsidRPr="001901C7" w:rsidRDefault="001901C7" w:rsidP="00ED1E8A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1A88FB2D" w14:textId="77777777" w:rsidR="00C01467" w:rsidRPr="00C01467" w:rsidRDefault="0097084E" w:rsidP="003C44FE">
      <w:pPr>
        <w:pStyle w:val="Akapitzlist"/>
        <w:numPr>
          <w:ilvl w:val="0"/>
          <w:numId w:val="20"/>
        </w:numPr>
        <w:spacing w:line="360" w:lineRule="auto"/>
        <w:contextualSpacing/>
        <w:rPr>
          <w:rFonts w:cstheme="minorHAnsi"/>
        </w:rPr>
      </w:pPr>
      <w:r>
        <w:t xml:space="preserve">Cena brutto: </w:t>
      </w:r>
    </w:p>
    <w:p w14:paraId="6D2868AC" w14:textId="1AED8667" w:rsidR="00307299" w:rsidRPr="00307299" w:rsidRDefault="00C01467" w:rsidP="00C01467">
      <w:pPr>
        <w:pStyle w:val="Akapitzlist"/>
        <w:spacing w:line="360" w:lineRule="auto"/>
        <w:contextualSpacing/>
        <w:rPr>
          <w:rFonts w:cstheme="minorHAnsi"/>
        </w:rPr>
      </w:pPr>
      <w:r>
        <w:t xml:space="preserve">za 1 godz. świadczenia usług   </w:t>
      </w:r>
      <w:r w:rsidR="00356C8C">
        <w:t>……………………………………………………………………………………..</w:t>
      </w:r>
    </w:p>
    <w:p w14:paraId="68DCFAB0" w14:textId="31D0D498" w:rsidR="0097084E" w:rsidRDefault="0097084E" w:rsidP="003C44FE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599D00AD" w14:textId="77777777" w:rsidR="00356C8C" w:rsidRDefault="00356C8C" w:rsidP="00356C8C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maksymalna   …..……</w:t>
      </w:r>
    </w:p>
    <w:p w14:paraId="772FC27D" w14:textId="47B9D180" w:rsidR="00356C8C" w:rsidRDefault="00356C8C" w:rsidP="00356C8C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ED1E8A">
        <w:rPr>
          <w:rFonts w:cstheme="minorHAnsi"/>
        </w:rPr>
        <w:t>przypadkach</w:t>
      </w:r>
      <w:r>
        <w:rPr>
          <w:rFonts w:cstheme="minorHAnsi"/>
        </w:rPr>
        <w:t>,</w:t>
      </w:r>
      <w:r w:rsidRPr="00ED1E8A">
        <w:rPr>
          <w:rFonts w:cstheme="minorHAnsi"/>
        </w:rPr>
        <w:t xml:space="preserve"> uzasadnionych koniecznością zachowania ciągłości udzielania świadczeń zdrowotnych, ilość godzin świadczenia usług w miesiącu może być zwiększona do </w:t>
      </w:r>
      <w:r w:rsidRPr="00ED1E8A">
        <w:rPr>
          <w:rFonts w:cstheme="minorHAnsi"/>
          <w:bCs/>
        </w:rPr>
        <w:t>…</w:t>
      </w:r>
      <w:r>
        <w:rPr>
          <w:rFonts w:cstheme="minorHAnsi"/>
          <w:bCs/>
        </w:rPr>
        <w:t>…</w:t>
      </w:r>
      <w:r w:rsidRPr="00ED1E8A">
        <w:rPr>
          <w:rFonts w:cstheme="minorHAnsi"/>
          <w:bCs/>
        </w:rPr>
        <w:t>…</w:t>
      </w:r>
      <w:r w:rsidRPr="00ED1E8A">
        <w:rPr>
          <w:rFonts w:cstheme="minorHAnsi"/>
        </w:rPr>
        <w:t>.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6E236FF8" w14:textId="77777777" w:rsidR="00ED1E8A" w:rsidRPr="00ED1E8A" w:rsidRDefault="00ED1E8A" w:rsidP="00ED1E8A">
      <w:pPr>
        <w:pStyle w:val="Tekstpodstawowy"/>
        <w:spacing w:line="276" w:lineRule="auto"/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FD89C49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znajdują się w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1E3833B9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proofErr w:type="spellStart"/>
      <w:r w:rsidR="003C44FE">
        <w:rPr>
          <w:rFonts w:asciiTheme="minorHAnsi" w:hAnsiTheme="minorHAnsi" w:cstheme="minorHAnsi"/>
          <w:sz w:val="22"/>
          <w:szCs w:val="22"/>
        </w:rPr>
        <w:t>elektroradiologa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441B9EB3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  <w:r w:rsidR="006C027D">
        <w:rPr>
          <w:rFonts w:eastAsia="Times New Roman" w:cstheme="minorHAnsi"/>
        </w:rPr>
        <w:t xml:space="preserve"> posiadającego uprawnienia do wydania orzeczenia lekarskiego w dziedzinie objętej postępowaniem konkursowym</w:t>
      </w:r>
      <w:r w:rsidR="00C01467">
        <w:rPr>
          <w:rFonts w:eastAsia="Times New Roman" w:cstheme="minorHAnsi"/>
        </w:rPr>
        <w:t>.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CC517D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50314A6F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w przypadku gdy oferent, posiada obywatelstwo innego państwa niż Rzeczpospolita Polska,</w:t>
      </w:r>
    </w:p>
    <w:p w14:paraId="0E01534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6053FF8F" w14:textId="235C9345" w:rsidR="00657BDA" w:rsidRPr="00304B68" w:rsidRDefault="00304B68" w:rsidP="00C65C0B">
      <w:pPr>
        <w:pStyle w:val="Tekstpodstawowy"/>
        <w:spacing w:line="360" w:lineRule="auto"/>
        <w:jc w:val="left"/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sectPr w:rsidR="00657BDA" w:rsidRPr="00304B68" w:rsidSect="009672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10D0C" w14:textId="77777777" w:rsidR="00CD597D" w:rsidRDefault="00CD597D" w:rsidP="00304B68">
      <w:pPr>
        <w:spacing w:after="0" w:line="240" w:lineRule="auto"/>
      </w:pPr>
      <w:r>
        <w:separator/>
      </w:r>
    </w:p>
  </w:endnote>
  <w:endnote w:type="continuationSeparator" w:id="0">
    <w:p w14:paraId="1694F722" w14:textId="77777777" w:rsidR="00CD597D" w:rsidRDefault="00CD597D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7D7F2" w14:textId="77777777" w:rsidR="00CD597D" w:rsidRDefault="00CD597D" w:rsidP="00304B68">
      <w:pPr>
        <w:spacing w:after="0" w:line="240" w:lineRule="auto"/>
      </w:pPr>
      <w:r>
        <w:separator/>
      </w:r>
    </w:p>
  </w:footnote>
  <w:footnote w:type="continuationSeparator" w:id="0">
    <w:p w14:paraId="6518A2C6" w14:textId="77777777" w:rsidR="00CD597D" w:rsidRDefault="00CD597D" w:rsidP="00304B68">
      <w:pPr>
        <w:spacing w:after="0" w:line="240" w:lineRule="auto"/>
      </w:pPr>
      <w:r>
        <w:continuationSeparator/>
      </w:r>
    </w:p>
  </w:footnote>
  <w:footnote w:id="1">
    <w:p w14:paraId="3070DC9C" w14:textId="318A88C5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WMCCP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A42"/>
    <w:multiLevelType w:val="hybridMultilevel"/>
    <w:tmpl w:val="62C6C860"/>
    <w:lvl w:ilvl="0" w:tplc="F222BAEC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1ABA0780"/>
    <w:multiLevelType w:val="hybridMultilevel"/>
    <w:tmpl w:val="8D903C34"/>
    <w:lvl w:ilvl="0" w:tplc="EB222DF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674"/>
    <w:multiLevelType w:val="hybridMultilevel"/>
    <w:tmpl w:val="29EE09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C87A44"/>
    <w:multiLevelType w:val="hybridMultilevel"/>
    <w:tmpl w:val="63D09F8E"/>
    <w:lvl w:ilvl="0" w:tplc="B5562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B76803"/>
    <w:multiLevelType w:val="hybridMultilevel"/>
    <w:tmpl w:val="2B56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2"/>
  </w:num>
  <w:num w:numId="15">
    <w:abstractNumId w:val="17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5A"/>
    <w:rsid w:val="00074349"/>
    <w:rsid w:val="0008310A"/>
    <w:rsid w:val="00096F0B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07299"/>
    <w:rsid w:val="00322C84"/>
    <w:rsid w:val="00325E68"/>
    <w:rsid w:val="00340D11"/>
    <w:rsid w:val="00356C8C"/>
    <w:rsid w:val="00385282"/>
    <w:rsid w:val="00385A50"/>
    <w:rsid w:val="003C2F04"/>
    <w:rsid w:val="003C44FE"/>
    <w:rsid w:val="004225AA"/>
    <w:rsid w:val="00441E23"/>
    <w:rsid w:val="00467B69"/>
    <w:rsid w:val="004D1B9F"/>
    <w:rsid w:val="004E6CAC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2249D"/>
    <w:rsid w:val="00652749"/>
    <w:rsid w:val="00657BDA"/>
    <w:rsid w:val="0068299E"/>
    <w:rsid w:val="006B5FEC"/>
    <w:rsid w:val="006C027D"/>
    <w:rsid w:val="006F0548"/>
    <w:rsid w:val="00702CF5"/>
    <w:rsid w:val="00727F4C"/>
    <w:rsid w:val="00740492"/>
    <w:rsid w:val="007474D8"/>
    <w:rsid w:val="00776060"/>
    <w:rsid w:val="00787ABE"/>
    <w:rsid w:val="00857091"/>
    <w:rsid w:val="00877C3F"/>
    <w:rsid w:val="0088329F"/>
    <w:rsid w:val="00895187"/>
    <w:rsid w:val="00917382"/>
    <w:rsid w:val="00922B5E"/>
    <w:rsid w:val="00966535"/>
    <w:rsid w:val="009672AF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E0EFE"/>
    <w:rsid w:val="00AE748E"/>
    <w:rsid w:val="00AF2D62"/>
    <w:rsid w:val="00B11254"/>
    <w:rsid w:val="00B23DA0"/>
    <w:rsid w:val="00B24E0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01467"/>
    <w:rsid w:val="00C435E6"/>
    <w:rsid w:val="00C54B38"/>
    <w:rsid w:val="00C63E3D"/>
    <w:rsid w:val="00C6489F"/>
    <w:rsid w:val="00C65C0B"/>
    <w:rsid w:val="00C70A4F"/>
    <w:rsid w:val="00CC5D23"/>
    <w:rsid w:val="00CD597D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DC3FAE"/>
    <w:rsid w:val="00E16D0A"/>
    <w:rsid w:val="00E35087"/>
    <w:rsid w:val="00E45E85"/>
    <w:rsid w:val="00E6753D"/>
    <w:rsid w:val="00E756C2"/>
    <w:rsid w:val="00E85EDA"/>
    <w:rsid w:val="00EA2606"/>
    <w:rsid w:val="00EA56CB"/>
    <w:rsid w:val="00EA5BBF"/>
    <w:rsid w:val="00ED1E8A"/>
    <w:rsid w:val="00F11C5E"/>
    <w:rsid w:val="00F54BEA"/>
    <w:rsid w:val="00F74EFA"/>
    <w:rsid w:val="00F752C3"/>
    <w:rsid w:val="00F76B2D"/>
    <w:rsid w:val="00F77C6B"/>
    <w:rsid w:val="00F94E1B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A3FC9403-29C5-459B-ABC1-65E10CC8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2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E724-72BF-4509-9AFC-FEEA19D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6</cp:revision>
  <cp:lastPrinted>2025-01-14T08:12:00Z</cp:lastPrinted>
  <dcterms:created xsi:type="dcterms:W3CDTF">2025-01-10T07:55:00Z</dcterms:created>
  <dcterms:modified xsi:type="dcterms:W3CDTF">2025-01-14T08:12:00Z</dcterms:modified>
</cp:coreProperties>
</file>